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"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Светофор фәннәре мәктәбе</w:t>
      </w:r>
      <w:r>
        <w:rPr>
          <w:rFonts w:ascii="Times New Roman" w:hAnsi="Times New Roman" w:cs="Times New Roman"/>
          <w:sz w:val="28"/>
          <w:szCs w:val="28"/>
          <w:lang w:val="tt-RU"/>
        </w:rPr>
        <w:t>" яки  Светофорда кунакта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  Кадерле дуслар! Без Сезгә   Татарстан Республикасы Теләче муниципаль  районы Иске Җөри мәктәбенең “ Светофор “  исемле ЮИД отрядының  Караширмә башлангыч мәктәбендә үткәрелгән чараны тәкьдим итәбез)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Чараның барышы: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   ЮИД отрядының җитәкчесе  : Хәерле кон , укучылар!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чаралары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-ел арта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яшибез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Кайчагында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машина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йөртүчелә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җәяүлеләр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гаебе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аркасында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юллардагы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авария</w:t>
      </w:r>
      <w:r>
        <w:rPr>
          <w:rFonts w:ascii="Times New Roman" w:hAnsi="Times New Roman" w:cs="Times New Roman"/>
          <w:sz w:val="28"/>
          <w:szCs w:val="28"/>
          <w:lang w:val="tt-RU"/>
        </w:rPr>
        <w:t>ләрне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күрергә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килә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. А</w:t>
      </w:r>
      <w:r w:rsidRPr="003F7680">
        <w:rPr>
          <w:rFonts w:ascii="Times New Roman" w:hAnsi="Times New Roman" w:cs="Times New Roman"/>
          <w:sz w:val="28"/>
          <w:szCs w:val="28"/>
          <w:lang w:val="tt-RU"/>
        </w:rPr>
        <w:t xml:space="preserve">лар арасында балалар да бар. Юл фаҗигаләренең һәркайсында-бала язмышы һәм ата-аналар кайгысы. Балалар куркынычсызлыгы турында сүз барганда, </w:t>
      </w:r>
      <w:r>
        <w:rPr>
          <w:rFonts w:ascii="Times New Roman" w:hAnsi="Times New Roman" w:cs="Times New Roman"/>
          <w:sz w:val="28"/>
          <w:szCs w:val="28"/>
          <w:lang w:val="tt-RU"/>
        </w:rPr>
        <w:t>безгә</w:t>
      </w:r>
      <w:r w:rsidRPr="003F7680">
        <w:rPr>
          <w:rFonts w:ascii="Times New Roman" w:hAnsi="Times New Roman" w:cs="Times New Roman"/>
          <w:sz w:val="28"/>
          <w:szCs w:val="28"/>
          <w:lang w:val="tt-RU"/>
        </w:rPr>
        <w:t xml:space="preserve"> битараф калырга мөмкин түгел дип саныйм.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Әйтәгез әле  видеороликлар карап үтик!( ЮИДчленнарыы видеоролик курсәтэ, аңлатма бирә)</w:t>
      </w:r>
    </w:p>
    <w:p w:rsidR="003F7680" w:rsidRDefault="003F7680" w:rsidP="003F7680">
      <w:pPr>
        <w:pStyle w:val="a3"/>
        <w:rPr>
          <w:color w:val="000000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    ЮИД отрядының командиры:  -   Дусларым ,нинди нәтиҗәләр  ясыйбыз? Кем әйтә?</w:t>
      </w:r>
      <w:r>
        <w:rPr>
          <w:rFonts w:ascii="Arial" w:hAnsi="Arial" w:cs="Arial"/>
          <w:color w:val="000000"/>
          <w:sz w:val="20"/>
          <w:szCs w:val="20"/>
          <w:lang w:val="tt-RU"/>
        </w:rPr>
        <w:t xml:space="preserve">  </w:t>
      </w:r>
      <w:r>
        <w:rPr>
          <w:sz w:val="28"/>
          <w:szCs w:val="28"/>
          <w:lang w:val="tt-RU"/>
        </w:rPr>
        <w:t xml:space="preserve"> Нәтиҗәне ясадык </w:t>
      </w:r>
      <w:r>
        <w:rPr>
          <w:color w:val="000000"/>
          <w:sz w:val="28"/>
          <w:szCs w:val="28"/>
          <w:lang w:val="tt-RU"/>
        </w:rPr>
        <w:t>ә хәзер  уен уйнап алабыз!  Сезгә нинди юл билгеләре турында сүз барачагын белергә кирәк  (Тактада юл билгеләре сурәтләнгән таблицалар эленеп тора. Балалар табышмаклар чишәләр һәм кирәкле билгене табалар.)</w:t>
      </w:r>
    </w:p>
    <w:p w:rsidR="003F7680" w:rsidRDefault="003F7680" w:rsidP="003F7680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  <w:lang w:val="tt-RU"/>
        </w:rPr>
        <w:t xml:space="preserve"> Аниса: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Круглый знак, а в нем окошко,</w:t>
      </w:r>
      <w:r>
        <w:rPr>
          <w:color w:val="000000"/>
          <w:sz w:val="28"/>
          <w:szCs w:val="28"/>
        </w:rPr>
        <w:br/>
        <w:t>Не спешите сгоряча,</w:t>
      </w:r>
      <w:r>
        <w:rPr>
          <w:color w:val="000000"/>
          <w:sz w:val="28"/>
          <w:szCs w:val="28"/>
        </w:rPr>
        <w:br/>
        <w:t>А подумайте немножко:</w:t>
      </w:r>
      <w:r>
        <w:rPr>
          <w:color w:val="000000"/>
          <w:sz w:val="28"/>
          <w:szCs w:val="28"/>
        </w:rPr>
        <w:br/>
        <w:t>Что здесь, свалка кирпича?\</w:t>
      </w:r>
    </w:p>
    <w:p w:rsidR="003F7680" w:rsidRDefault="003F7680" w:rsidP="003F7680">
      <w:pPr>
        <w:pStyle w:val="a3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</w:rPr>
        <w:t>Марьям: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в кругу с обводом красным,</w:t>
      </w:r>
      <w:r>
        <w:rPr>
          <w:color w:val="000000"/>
          <w:sz w:val="28"/>
          <w:szCs w:val="28"/>
        </w:rPr>
        <w:br/>
        <w:t>Это значит – тут опасно.</w:t>
      </w:r>
      <w:r>
        <w:rPr>
          <w:color w:val="000000"/>
          <w:sz w:val="28"/>
          <w:szCs w:val="28"/>
        </w:rPr>
        <w:br/>
        <w:t>Тут, поймите, запрещенье</w:t>
      </w:r>
      <w:r>
        <w:rPr>
          <w:color w:val="000000"/>
          <w:sz w:val="28"/>
          <w:szCs w:val="28"/>
        </w:rPr>
        <w:br/>
        <w:t>Пешеходного движенья.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Музаммет</w:t>
      </w:r>
      <w:proofErr w:type="spellEnd"/>
      <w:r>
        <w:rPr>
          <w:color w:val="000000"/>
          <w:sz w:val="28"/>
          <w:szCs w:val="28"/>
        </w:rPr>
        <w:t>;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голубом иду я круге,</w:t>
      </w:r>
      <w:r>
        <w:rPr>
          <w:color w:val="000000"/>
          <w:sz w:val="28"/>
          <w:szCs w:val="28"/>
        </w:rPr>
        <w:br/>
        <w:t>И понятно всей округе,</w:t>
      </w:r>
      <w:r>
        <w:rPr>
          <w:color w:val="000000"/>
          <w:sz w:val="28"/>
          <w:szCs w:val="28"/>
        </w:rPr>
        <w:br/>
        <w:t>Если вдуматься немножко –</w:t>
      </w:r>
      <w:r>
        <w:rPr>
          <w:color w:val="000000"/>
          <w:sz w:val="28"/>
          <w:szCs w:val="28"/>
        </w:rPr>
        <w:br/>
        <w:t>Пешеходная дорожка.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Инсаф</w:t>
      </w:r>
      <w:proofErr w:type="spellEnd"/>
      <w:r>
        <w:rPr>
          <w:color w:val="000000"/>
          <w:sz w:val="28"/>
          <w:szCs w:val="28"/>
        </w:rPr>
        <w:t>;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Шли из школы мы домой,</w:t>
      </w:r>
      <w:r>
        <w:rPr>
          <w:color w:val="000000"/>
          <w:sz w:val="28"/>
          <w:szCs w:val="28"/>
        </w:rPr>
        <w:br/>
        <w:t>Видим – знак на мостовой:</w:t>
      </w:r>
      <w:r>
        <w:rPr>
          <w:color w:val="000000"/>
          <w:sz w:val="28"/>
          <w:szCs w:val="28"/>
        </w:rPr>
        <w:br/>
        <w:t>Круг, внутри велосипед,</w:t>
      </w:r>
      <w:r>
        <w:rPr>
          <w:color w:val="000000"/>
          <w:sz w:val="28"/>
          <w:szCs w:val="28"/>
        </w:rPr>
        <w:br/>
        <w:t>Ничего другого нет.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Амина: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хочу спросить про знак,</w:t>
      </w:r>
      <w:r>
        <w:rPr>
          <w:color w:val="000000"/>
          <w:sz w:val="28"/>
          <w:szCs w:val="28"/>
        </w:rPr>
        <w:br/>
        <w:t>Нарисован знак вот так:</w:t>
      </w:r>
      <w:r>
        <w:rPr>
          <w:color w:val="000000"/>
          <w:sz w:val="28"/>
          <w:szCs w:val="28"/>
        </w:rPr>
        <w:br/>
        <w:t>В треугольнике ребята</w:t>
      </w:r>
      <w:proofErr w:type="gramStart"/>
      <w:r>
        <w:rPr>
          <w:color w:val="000000"/>
          <w:sz w:val="28"/>
          <w:szCs w:val="28"/>
        </w:rPr>
        <w:br/>
        <w:t>С</w:t>
      </w:r>
      <w:proofErr w:type="gramEnd"/>
      <w:r>
        <w:rPr>
          <w:color w:val="000000"/>
          <w:sz w:val="28"/>
          <w:szCs w:val="28"/>
        </w:rPr>
        <w:t>о всех ног бегут куда-то.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Аниса: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Мой приятель говорит:</w:t>
      </w:r>
      <w:r>
        <w:rPr>
          <w:color w:val="000000"/>
          <w:sz w:val="28"/>
          <w:szCs w:val="28"/>
        </w:rPr>
        <w:br/>
        <w:t>«Это значит – путь открыт.</w:t>
      </w:r>
      <w:r>
        <w:rPr>
          <w:color w:val="000000"/>
          <w:sz w:val="28"/>
          <w:szCs w:val="28"/>
        </w:rPr>
        <w:br/>
        <w:t>Там спортсмены впереди</w:t>
      </w:r>
      <w:proofErr w:type="gramStart"/>
      <w:r>
        <w:rPr>
          <w:color w:val="000000"/>
          <w:sz w:val="28"/>
          <w:szCs w:val="28"/>
        </w:rPr>
        <w:br/>
        <w:t>С</w:t>
      </w:r>
      <w:proofErr w:type="gramEnd"/>
      <w:r>
        <w:rPr>
          <w:color w:val="000000"/>
          <w:sz w:val="28"/>
          <w:szCs w:val="28"/>
        </w:rPr>
        <w:t xml:space="preserve"> номерами на груди.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Марьям: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дороге – эстафета.</w:t>
      </w:r>
      <w:r>
        <w:rPr>
          <w:color w:val="000000"/>
          <w:sz w:val="28"/>
          <w:szCs w:val="28"/>
        </w:rPr>
        <w:br/>
        <w:t>Надо ж детям бегать где-то».</w:t>
      </w:r>
      <w:r>
        <w:rPr>
          <w:color w:val="000000"/>
          <w:sz w:val="28"/>
          <w:szCs w:val="28"/>
        </w:rPr>
        <w:br/>
        <w:t>Но боюсь, однако,</w:t>
      </w:r>
      <w:r>
        <w:rPr>
          <w:color w:val="000000"/>
          <w:sz w:val="28"/>
          <w:szCs w:val="28"/>
        </w:rPr>
        <w:br/>
        <w:t>Смысл другой у знака…</w:t>
      </w:r>
    </w:p>
    <w:p w:rsidR="003F7680" w:rsidRDefault="003F7680" w:rsidP="003F7680">
      <w:pPr>
        <w:pStyle w:val="a3"/>
        <w:rPr>
          <w:color w:val="000000"/>
          <w:sz w:val="28"/>
          <w:szCs w:val="28"/>
        </w:rPr>
      </w:pPr>
    </w:p>
    <w:p w:rsidR="003F7680" w:rsidRDefault="003F7680" w:rsidP="003F7680">
      <w:pPr>
        <w:pStyle w:val="a3"/>
        <w:rPr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3  ЮИД отряды члены: - Сезнең белемнәрне сынау өчен </w:t>
      </w:r>
      <w:r>
        <w:rPr>
          <w:sz w:val="28"/>
          <w:szCs w:val="28"/>
        </w:rPr>
        <w:t xml:space="preserve">"Кем </w:t>
      </w:r>
      <w:proofErr w:type="spellStart"/>
      <w:r>
        <w:rPr>
          <w:sz w:val="28"/>
          <w:szCs w:val="28"/>
        </w:rPr>
        <w:t>күбрәк</w:t>
      </w:r>
      <w:proofErr w:type="spellEnd"/>
      <w:r>
        <w:rPr>
          <w:sz w:val="28"/>
          <w:szCs w:val="28"/>
        </w:rPr>
        <w:t>?"</w:t>
      </w:r>
      <w:r>
        <w:rPr>
          <w:sz w:val="28"/>
          <w:szCs w:val="28"/>
          <w:lang w:val="tt-RU"/>
        </w:rPr>
        <w:t xml:space="preserve"> дигән викторина үткәрәбез</w:t>
      </w:r>
    </w:p>
    <w:p w:rsidR="003F7680" w:rsidRDefault="003F7680" w:rsidP="003F7680">
      <w:pPr>
        <w:pStyle w:val="a3"/>
        <w:rPr>
          <w:color w:val="000000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ВИКТОРИНА 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Светофорның кайсы сигналына урам аркылы чыгарга ярый 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-Нәрсә ул юл чите?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-Светофорның сары  билгесе нәрсәне  аңлата?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Нәрсә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тротуар?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Автобус </w:t>
      </w:r>
      <w:proofErr w:type="spellStart"/>
      <w:r>
        <w:rPr>
          <w:rFonts w:ascii="Times New Roman" w:hAnsi="Times New Roman" w:cs="Times New Roman"/>
          <w:sz w:val="28"/>
          <w:szCs w:val="28"/>
        </w:rPr>
        <w:t>йөртүче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пассажирларны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күрә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рельстан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йөри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бензин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.Нәрсә  икән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Самолет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йөртүче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Җәмәгать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транспортында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билетларны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Автомобильнең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sz w:val="28"/>
          <w:szCs w:val="28"/>
        </w:rPr>
        <w:t>аяклары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>"?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Автомобильнең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sz w:val="28"/>
          <w:szCs w:val="28"/>
        </w:rPr>
        <w:t>күзләре</w:t>
      </w:r>
      <w:proofErr w:type="spellEnd"/>
      <w:r>
        <w:rPr>
          <w:rFonts w:ascii="Times New Roman" w:hAnsi="Times New Roman" w:cs="Times New Roman"/>
          <w:sz w:val="28"/>
          <w:szCs w:val="28"/>
        </w:rPr>
        <w:t>"?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 ЮИД отряды члены биремне укучыларга өләшә.</w:t>
      </w:r>
    </w:p>
    <w:p w:rsidR="003F7680" w:rsidRDefault="003F7680" w:rsidP="003F7680">
      <w:pPr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Б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ирем: җитешмәгән машинаны </w:t>
      </w:r>
      <w:r>
        <w:rPr>
          <w:noProof/>
          <w:color w:val="000000"/>
          <w:sz w:val="28"/>
          <w:szCs w:val="28"/>
          <w:lang w:val="tt-RU"/>
        </w:rPr>
        <w:t xml:space="preserve"> ясап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бир</w:t>
      </w: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314825" cy="3762375"/>
            <wp:effectExtent l="0" t="0" r="9525" b="9525"/>
            <wp:docPr id="1" name="Рисунок 1" descr="Описание: E:\data\articles\57\5709\570920\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E:\data\articles\57\5709\570920\img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680" w:rsidRDefault="003F7680" w:rsidP="003F7680">
      <w:pPr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5 ЮИД командиры:- Ә хэзер юл билгеләренә нигезләнгән пазлны командаларга буленеп җыябыз . Ярышны башлыйбыз!</w:t>
      </w:r>
    </w:p>
    <w:p w:rsidR="003F7680" w:rsidRDefault="003F7680" w:rsidP="003F7680">
      <w:pPr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6 Күмәк уеннар оештыру “ Паравоз” , “ Табышмакны чиш! “ һ.б. уеннар үткәрелде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7 Нәтиҗә ясалды. Юл йорү кагыйдәләренә багышлап рәсем конкурсы оештырырга тәкьдим ителде</w:t>
      </w:r>
    </w:p>
    <w:p w:rsidR="003F7680" w:rsidRDefault="003F7680" w:rsidP="003F768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1F756F" w:rsidRPr="003F7680" w:rsidRDefault="001F756F">
      <w:pPr>
        <w:rPr>
          <w:lang w:val="tt-RU"/>
        </w:rPr>
      </w:pPr>
      <w:bookmarkStart w:id="0" w:name="_GoBack"/>
      <w:bookmarkEnd w:id="0"/>
    </w:p>
    <w:sectPr w:rsidR="001F756F" w:rsidRPr="003F7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37"/>
    <w:rsid w:val="001F756F"/>
    <w:rsid w:val="003F7680"/>
    <w:rsid w:val="00D0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7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6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7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6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4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2</cp:revision>
  <dcterms:created xsi:type="dcterms:W3CDTF">2021-04-04T06:05:00Z</dcterms:created>
  <dcterms:modified xsi:type="dcterms:W3CDTF">2021-04-04T06:05:00Z</dcterms:modified>
</cp:coreProperties>
</file>